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F8FAA" w14:textId="77777777" w:rsidR="00B8229E" w:rsidRDefault="00B8229E" w:rsidP="00641560">
      <w:pPr>
        <w:jc w:val="center"/>
        <w:rPr>
          <w:b/>
          <w:u w:val="single"/>
          <w:lang w:val="en-US"/>
        </w:rPr>
      </w:pPr>
      <w:bookmarkStart w:id="0" w:name="_GoBack"/>
      <w:bookmarkEnd w:id="0"/>
    </w:p>
    <w:p w14:paraId="56373AD5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14:paraId="1FD8E18F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E51FF2B" w14:textId="77777777"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302595">
          <w:headerReference w:type="default" r:id="rId7"/>
          <w:footerReference w:type="default" r:id="rId8"/>
          <w:pgSz w:w="11906" w:h="16838"/>
          <w:pgMar w:top="180" w:right="1133" w:bottom="1260" w:left="1417" w:header="136" w:footer="721" w:gutter="0"/>
          <w:pgNumType w:start="1" w:chapStyle="1"/>
          <w:cols w:space="708"/>
          <w:docGrid w:linePitch="360"/>
        </w:sectPr>
      </w:pPr>
    </w:p>
    <w:p w14:paraId="0AB6F4C2" w14:textId="77777777" w:rsidR="00B8229E" w:rsidRDefault="00B8229E" w:rsidP="00FD2B97">
      <w:pPr>
        <w:jc w:val="both"/>
        <w:rPr>
          <w:b/>
          <w:i/>
        </w:rPr>
      </w:pPr>
      <w:r>
        <w:rPr>
          <w:b/>
          <w:i/>
        </w:rPr>
        <w:t>за обстоятелствата по</w:t>
      </w:r>
      <w:r w:rsidRPr="00E858D0">
        <w:rPr>
          <w:b/>
          <w:i/>
        </w:rPr>
        <w:t xml:space="preserve"> чл. </w:t>
      </w:r>
      <w:r>
        <w:rPr>
          <w:b/>
          <w:i/>
        </w:rPr>
        <w:t>1</w:t>
      </w:r>
      <w:r>
        <w:rPr>
          <w:b/>
          <w:i/>
          <w:lang w:val="en-GB"/>
        </w:rPr>
        <w:t>5</w:t>
      </w:r>
      <w:r w:rsidRPr="004659D5">
        <w:t xml:space="preserve"> </w:t>
      </w:r>
      <w:r w:rsidRPr="004B0F96">
        <w:rPr>
          <w:b/>
          <w:i/>
        </w:rPr>
        <w:t>ал. 1, т. 2 и ал. 2</w:t>
      </w:r>
      <w:r>
        <w:rPr>
          <w:b/>
          <w:i/>
        </w:rPr>
        <w:t xml:space="preserve"> от Постановление № </w:t>
      </w:r>
      <w:r>
        <w:rPr>
          <w:b/>
          <w:i/>
          <w:lang w:val="en-US"/>
        </w:rPr>
        <w:t>302</w:t>
      </w:r>
      <w:r>
        <w:rPr>
          <w:b/>
          <w:i/>
        </w:rPr>
        <w:t xml:space="preserve"> на Министерския съвет</w:t>
      </w:r>
      <w:r w:rsidRPr="00E5174D">
        <w:rPr>
          <w:b/>
          <w:i/>
        </w:rPr>
        <w:t xml:space="preserve"> от 20</w:t>
      </w:r>
      <w:r>
        <w:rPr>
          <w:b/>
          <w:i/>
        </w:rPr>
        <w:t>22 </w:t>
      </w:r>
      <w:r w:rsidRPr="00E5174D">
        <w:rPr>
          <w:b/>
          <w:i/>
        </w:rPr>
        <w:t>г.</w:t>
      </w:r>
    </w:p>
    <w:p w14:paraId="27D86BAD" w14:textId="77777777" w:rsidR="00B8229E" w:rsidRDefault="00B8229E" w:rsidP="003B0837">
      <w:pPr>
        <w:jc w:val="center"/>
        <w:rPr>
          <w:b/>
          <w:i/>
        </w:rPr>
      </w:pPr>
    </w:p>
    <w:p w14:paraId="34A7A457" w14:textId="77777777"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14:paraId="1E5864F1" w14:textId="77777777"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14:paraId="40252208" w14:textId="77777777"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14:paraId="6B975463" w14:textId="77777777" w:rsidR="00B8229E" w:rsidRDefault="00B8229E" w:rsidP="002B0347">
      <w:pPr>
        <w:jc w:val="both"/>
      </w:pPr>
    </w:p>
    <w:p w14:paraId="278D3EBF" w14:textId="77777777"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14:paraId="70ACE4B3" w14:textId="77777777"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14:paraId="33CE9386" w14:textId="77777777"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14:paraId="16FE561F" w14:textId="77777777"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14:paraId="363A9FF4" w14:textId="77777777" w:rsidR="00B8229E" w:rsidRPr="00D2781A" w:rsidRDefault="00B8229E" w:rsidP="00302595">
      <w:pPr>
        <w:jc w:val="right"/>
        <w:rPr>
          <w:sz w:val="20"/>
          <w:szCs w:val="20"/>
        </w:rPr>
      </w:pPr>
    </w:p>
    <w:p w14:paraId="0217326E" w14:textId="77777777"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814776">
        <w:t>______</w:t>
      </w:r>
      <w:r>
        <w:t>___</w:t>
      </w:r>
      <w:r w:rsidRPr="00814776">
        <w:t>______</w:t>
      </w:r>
      <w:r w:rsidRPr="00D2781A">
        <w:t xml:space="preserve">____, </w:t>
      </w:r>
    </w:p>
    <w:p w14:paraId="4EF650D2" w14:textId="77777777"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r>
        <w:rPr>
          <w:bCs/>
          <w:sz w:val="20"/>
          <w:szCs w:val="20"/>
        </w:rPr>
        <w:t>ЮЛНЦ</w:t>
      </w:r>
      <w:r w:rsidRPr="00D2781A">
        <w:rPr>
          <w:bCs/>
          <w:sz w:val="20"/>
          <w:szCs w:val="20"/>
        </w:rPr>
        <w:t>)</w:t>
      </w:r>
    </w:p>
    <w:p w14:paraId="5A875E3C" w14:textId="77777777" w:rsidR="00B8229E" w:rsidRPr="00FD2B97" w:rsidRDefault="00B8229E" w:rsidP="00DA03DC">
      <w:pPr>
        <w:rPr>
          <w:sz w:val="16"/>
          <w:szCs w:val="16"/>
        </w:rPr>
      </w:pPr>
    </w:p>
    <w:p w14:paraId="1636FB64" w14:textId="77777777" w:rsidR="00B8229E" w:rsidRPr="00F0021F" w:rsidRDefault="00B8229E" w:rsidP="00F002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14:paraId="5656EBC4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14:paraId="5F9FA022" w14:textId="77777777" w:rsidR="00B8229E" w:rsidRDefault="00B8229E" w:rsidP="00F00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14:paraId="09CF21B4" w14:textId="278D6B09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не по-малко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 xml:space="preserve">на ЮЛНЦ за общественополезна дейност, чиито представители да участват в състава на Комитета за наблюдение на Програма </w:t>
      </w:r>
      <w:r w:rsidR="00F16D53">
        <w:t>„Развитие на регионите“ 2021-2027 г.</w:t>
      </w:r>
      <w:r>
        <w:t>;</w:t>
      </w:r>
    </w:p>
    <w:p w14:paraId="6A4CB8B3" w14:textId="77777777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14:paraId="1C56A1B7" w14:textId="77777777" w:rsidR="00B8229E" w:rsidRDefault="00B8229E" w:rsidP="00F0021F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14:paraId="4286B888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>
        <w:t>ръководителя на административното звено, което е определено за управляващ орган на Програма ___________________________________________________.</w:t>
      </w:r>
    </w:p>
    <w:p w14:paraId="45620515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69E200" w14:textId="77777777" w:rsidR="00B8229E" w:rsidRPr="00970135" w:rsidRDefault="00B8229E" w:rsidP="00F0021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14:paraId="650FFF00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31B69D82" w14:textId="77777777" w:rsidR="00B8229E" w:rsidRPr="00970135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 xml:space="preserve">: </w:t>
      </w:r>
    </w:p>
    <w:p w14:paraId="45C55D64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F9CA503" w14:textId="353B07FD" w:rsidR="00B8229E" w:rsidRPr="004659D5" w:rsidRDefault="0093758C" w:rsidP="0046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  <w:r>
        <w:rPr>
          <w:noProof/>
          <w:sz w:val="16"/>
          <w:szCs w:val="16"/>
          <w:lang w:val="en-US" w:eastAsia="en-US"/>
        </w:rPr>
        <w:lastRenderedPageBreak/>
        <w:drawing>
          <wp:inline distT="0" distB="0" distL="0" distR="0" wp14:anchorId="1AD9881C" wp14:editId="68197F71">
            <wp:extent cx="2419350" cy="1200150"/>
            <wp:effectExtent l="0" t="0" r="0" b="0"/>
            <wp:docPr id="3" name="Picture 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3C34" w14:textId="77777777"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10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2F34E" w14:textId="77777777" w:rsidR="00A71367" w:rsidRDefault="00A71367">
      <w:r>
        <w:separator/>
      </w:r>
    </w:p>
  </w:endnote>
  <w:endnote w:type="continuationSeparator" w:id="0">
    <w:p w14:paraId="2CEF08FA" w14:textId="77777777" w:rsidR="00A71367" w:rsidRDefault="00A71367">
      <w:r>
        <w:continuationSeparator/>
      </w:r>
    </w:p>
  </w:endnote>
  <w:endnote w:type="continuationNotice" w:id="1">
    <w:p w14:paraId="291408E9" w14:textId="77777777" w:rsidR="00A71367" w:rsidRDefault="00A71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B58B8" w14:textId="77777777" w:rsidR="00B8229E" w:rsidRDefault="00B8229E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610C5" w14:textId="77777777" w:rsidR="00A71367" w:rsidRDefault="00A71367">
      <w:r>
        <w:separator/>
      </w:r>
    </w:p>
  </w:footnote>
  <w:footnote w:type="continuationSeparator" w:id="0">
    <w:p w14:paraId="67119FB2" w14:textId="77777777" w:rsidR="00A71367" w:rsidRDefault="00A71367">
      <w:r>
        <w:continuationSeparator/>
      </w:r>
    </w:p>
  </w:footnote>
  <w:footnote w:type="continuationNotice" w:id="1">
    <w:p w14:paraId="6BEB2E3B" w14:textId="77777777" w:rsidR="00A71367" w:rsidRDefault="00A713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F39CA" w14:textId="77777777" w:rsidR="00B8229E" w:rsidRDefault="00B8229E" w:rsidP="00F816DF">
    <w:pPr>
      <w:jc w:val="right"/>
      <w:rPr>
        <w:i/>
      </w:rPr>
    </w:pPr>
  </w:p>
  <w:p w14:paraId="3968C90F" w14:textId="1F342496" w:rsidR="00B8229E" w:rsidRDefault="0093758C" w:rsidP="00302595">
    <w:pPr>
      <w:tabs>
        <w:tab w:val="left" w:pos="4890"/>
        <w:tab w:val="left" w:pos="5295"/>
      </w:tabs>
      <w:rPr>
        <w:i/>
      </w:rPr>
    </w:pPr>
    <w:r>
      <w:rPr>
        <w:i/>
        <w:noProof/>
        <w:lang w:val="en-US" w:eastAsia="en-US"/>
      </w:rPr>
      <w:drawing>
        <wp:inline distT="0" distB="0" distL="0" distR="0" wp14:anchorId="4852ED23" wp14:editId="0302D864">
          <wp:extent cx="2009775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229E">
      <w:rPr>
        <w:i/>
      </w:rPr>
      <w:tab/>
    </w:r>
    <w:r w:rsidR="00B8229E">
      <w:rPr>
        <w:i/>
      </w:rPr>
      <w:tab/>
    </w:r>
    <w:r w:rsidR="00B8229E">
      <w:rPr>
        <w:i/>
      </w:rPr>
      <w:tab/>
    </w:r>
    <w:r w:rsidR="00B8229E">
      <w:rPr>
        <w:i/>
      </w:rPr>
      <w:tab/>
    </w:r>
    <w:r>
      <w:rPr>
        <w:i/>
        <w:noProof/>
        <w:lang w:val="en-US" w:eastAsia="en-US"/>
      </w:rPr>
      <w:drawing>
        <wp:inline distT="0" distB="0" distL="0" distR="0" wp14:anchorId="30603048" wp14:editId="78552987">
          <wp:extent cx="1781175" cy="4762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613A7" w14:textId="77777777" w:rsidR="00B8229E" w:rsidRDefault="00B8229E" w:rsidP="00F816DF">
    <w:pPr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8789" w14:textId="77777777"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8570F"/>
    <w:rsid w:val="000915C0"/>
    <w:rsid w:val="000A7206"/>
    <w:rsid w:val="000B2020"/>
    <w:rsid w:val="000D3847"/>
    <w:rsid w:val="000F12B0"/>
    <w:rsid w:val="00100EE6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C3B13"/>
    <w:rsid w:val="001E202B"/>
    <w:rsid w:val="001E4955"/>
    <w:rsid w:val="001F5EC7"/>
    <w:rsid w:val="0023438C"/>
    <w:rsid w:val="00255788"/>
    <w:rsid w:val="002639D0"/>
    <w:rsid w:val="0027452E"/>
    <w:rsid w:val="002A1254"/>
    <w:rsid w:val="002B0347"/>
    <w:rsid w:val="002B6260"/>
    <w:rsid w:val="002C132F"/>
    <w:rsid w:val="002C7E3C"/>
    <w:rsid w:val="002D2DA5"/>
    <w:rsid w:val="002E1159"/>
    <w:rsid w:val="002E5F5F"/>
    <w:rsid w:val="002F470D"/>
    <w:rsid w:val="002F4AEB"/>
    <w:rsid w:val="00302595"/>
    <w:rsid w:val="003051A0"/>
    <w:rsid w:val="00312E11"/>
    <w:rsid w:val="0031729C"/>
    <w:rsid w:val="003621B5"/>
    <w:rsid w:val="00373455"/>
    <w:rsid w:val="00374EDF"/>
    <w:rsid w:val="003832CA"/>
    <w:rsid w:val="003A0264"/>
    <w:rsid w:val="003A5A4E"/>
    <w:rsid w:val="003B0837"/>
    <w:rsid w:val="003B16F5"/>
    <w:rsid w:val="003E0C24"/>
    <w:rsid w:val="003E34D2"/>
    <w:rsid w:val="003E36AF"/>
    <w:rsid w:val="0040055C"/>
    <w:rsid w:val="004033BD"/>
    <w:rsid w:val="00405F2F"/>
    <w:rsid w:val="00415462"/>
    <w:rsid w:val="00461491"/>
    <w:rsid w:val="00463AD2"/>
    <w:rsid w:val="004659D5"/>
    <w:rsid w:val="004710EE"/>
    <w:rsid w:val="00475188"/>
    <w:rsid w:val="00495026"/>
    <w:rsid w:val="00495B12"/>
    <w:rsid w:val="004A720A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7466"/>
    <w:rsid w:val="005C23C1"/>
    <w:rsid w:val="0061747A"/>
    <w:rsid w:val="006178E1"/>
    <w:rsid w:val="0062410D"/>
    <w:rsid w:val="006349EB"/>
    <w:rsid w:val="00634AE3"/>
    <w:rsid w:val="00641560"/>
    <w:rsid w:val="00653DBC"/>
    <w:rsid w:val="00664674"/>
    <w:rsid w:val="00665149"/>
    <w:rsid w:val="00683878"/>
    <w:rsid w:val="0068699D"/>
    <w:rsid w:val="00693061"/>
    <w:rsid w:val="006976DB"/>
    <w:rsid w:val="00697BE0"/>
    <w:rsid w:val="006A6421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64581"/>
    <w:rsid w:val="007811C0"/>
    <w:rsid w:val="00781C10"/>
    <w:rsid w:val="00797107"/>
    <w:rsid w:val="007A4887"/>
    <w:rsid w:val="007B474E"/>
    <w:rsid w:val="007E19C7"/>
    <w:rsid w:val="007E1D3C"/>
    <w:rsid w:val="00810887"/>
    <w:rsid w:val="00811C83"/>
    <w:rsid w:val="00811F36"/>
    <w:rsid w:val="008145A2"/>
    <w:rsid w:val="00814776"/>
    <w:rsid w:val="00830228"/>
    <w:rsid w:val="008419B7"/>
    <w:rsid w:val="00845058"/>
    <w:rsid w:val="00856DF2"/>
    <w:rsid w:val="0085729F"/>
    <w:rsid w:val="00862A92"/>
    <w:rsid w:val="00866D79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3758C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C71DA"/>
    <w:rsid w:val="009D2ACD"/>
    <w:rsid w:val="009E2DC2"/>
    <w:rsid w:val="00A14A91"/>
    <w:rsid w:val="00A21E60"/>
    <w:rsid w:val="00A22956"/>
    <w:rsid w:val="00A23F3C"/>
    <w:rsid w:val="00A30410"/>
    <w:rsid w:val="00A34E1A"/>
    <w:rsid w:val="00A50CC4"/>
    <w:rsid w:val="00A52F66"/>
    <w:rsid w:val="00A54DAB"/>
    <w:rsid w:val="00A5717B"/>
    <w:rsid w:val="00A666BE"/>
    <w:rsid w:val="00A71367"/>
    <w:rsid w:val="00A71CC7"/>
    <w:rsid w:val="00A91066"/>
    <w:rsid w:val="00AA017A"/>
    <w:rsid w:val="00AB4655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27444"/>
    <w:rsid w:val="00B30A0A"/>
    <w:rsid w:val="00B314A6"/>
    <w:rsid w:val="00B6352B"/>
    <w:rsid w:val="00B64566"/>
    <w:rsid w:val="00B80750"/>
    <w:rsid w:val="00B8229E"/>
    <w:rsid w:val="00B87564"/>
    <w:rsid w:val="00BA0485"/>
    <w:rsid w:val="00BA4CA8"/>
    <w:rsid w:val="00BB22C4"/>
    <w:rsid w:val="00BC521F"/>
    <w:rsid w:val="00BD62D6"/>
    <w:rsid w:val="00BE56CC"/>
    <w:rsid w:val="00C00FF8"/>
    <w:rsid w:val="00C17FA6"/>
    <w:rsid w:val="00C36E0B"/>
    <w:rsid w:val="00C53B97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D060B"/>
    <w:rsid w:val="00DD477F"/>
    <w:rsid w:val="00DD5D83"/>
    <w:rsid w:val="00E01814"/>
    <w:rsid w:val="00E06911"/>
    <w:rsid w:val="00E11600"/>
    <w:rsid w:val="00E22C4C"/>
    <w:rsid w:val="00E34C55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16D53"/>
    <w:rsid w:val="00F2157A"/>
    <w:rsid w:val="00F25CB3"/>
    <w:rsid w:val="00F33901"/>
    <w:rsid w:val="00F36106"/>
    <w:rsid w:val="00F44747"/>
    <w:rsid w:val="00F4789A"/>
    <w:rsid w:val="00F57B4E"/>
    <w:rsid w:val="00F57FDA"/>
    <w:rsid w:val="00F669EF"/>
    <w:rsid w:val="00F7453B"/>
    <w:rsid w:val="00F816DF"/>
    <w:rsid w:val="00F82494"/>
    <w:rsid w:val="00F920D0"/>
    <w:rsid w:val="00FA7AB9"/>
    <w:rsid w:val="00FB283C"/>
    <w:rsid w:val="00FD2B97"/>
    <w:rsid w:val="00FE0222"/>
    <w:rsid w:val="00FE4B42"/>
    <w:rsid w:val="00FE6586"/>
    <w:rsid w:val="00FF372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36433A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PETYA DIMITROVA STEFANOVA-DIMOVA</cp:lastModifiedBy>
  <cp:revision>2</cp:revision>
  <cp:lastPrinted>2019-07-04T10:08:00Z</cp:lastPrinted>
  <dcterms:created xsi:type="dcterms:W3CDTF">2023-07-28T07:10:00Z</dcterms:created>
  <dcterms:modified xsi:type="dcterms:W3CDTF">2023-07-28T07:10:00Z</dcterms:modified>
</cp:coreProperties>
</file>